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AC7D5" w14:textId="77777777" w:rsidR="00D36E44" w:rsidRPr="0086655B" w:rsidRDefault="00D36E44" w:rsidP="009A65AD">
      <w:pPr>
        <w:spacing w:after="0" w:line="240" w:lineRule="auto"/>
        <w:jc w:val="center"/>
        <w:rPr>
          <w:rFonts w:cs="Times New Roman"/>
          <w:sz w:val="28"/>
          <w:szCs w:val="28"/>
          <w:lang w:val="ru-RU"/>
        </w:rPr>
      </w:pPr>
      <w:r w:rsidRPr="0086655B">
        <w:rPr>
          <w:rFonts w:cs="Times New Roman"/>
          <w:sz w:val="28"/>
          <w:szCs w:val="28"/>
          <w:lang w:val="ru-RU"/>
        </w:rPr>
        <w:t xml:space="preserve">Общественная творческая региональная организация </w:t>
      </w:r>
      <w:r w:rsidR="009A65AD">
        <w:rPr>
          <w:rFonts w:cs="Times New Roman"/>
          <w:sz w:val="28"/>
          <w:szCs w:val="28"/>
          <w:lang w:val="ru-RU"/>
        </w:rPr>
        <w:br/>
      </w:r>
      <w:r w:rsidRPr="0086655B">
        <w:rPr>
          <w:rFonts w:cs="Times New Roman"/>
          <w:sz w:val="28"/>
          <w:szCs w:val="28"/>
          <w:lang w:val="ru-RU"/>
        </w:rPr>
        <w:t>«Санкт-Петербургский Союз дизайнеров»</w:t>
      </w:r>
    </w:p>
    <w:p w14:paraId="63911550" w14:textId="77777777" w:rsidR="00D36E44" w:rsidRPr="0086655B" w:rsidRDefault="00D36E44" w:rsidP="0086655B">
      <w:pPr>
        <w:spacing w:after="0" w:line="240" w:lineRule="auto"/>
        <w:rPr>
          <w:rFonts w:cs="Times New Roman"/>
          <w:sz w:val="28"/>
          <w:szCs w:val="28"/>
          <w:lang w:val="ru-RU"/>
        </w:rPr>
      </w:pPr>
    </w:p>
    <w:p w14:paraId="4FEB7D39" w14:textId="77777777" w:rsidR="00D36E44" w:rsidRPr="0086655B" w:rsidRDefault="00D36E44" w:rsidP="0086655B">
      <w:pPr>
        <w:spacing w:after="0" w:line="240" w:lineRule="auto"/>
        <w:rPr>
          <w:rFonts w:cs="Times New Roman"/>
          <w:b/>
          <w:sz w:val="28"/>
          <w:szCs w:val="28"/>
          <w:lang w:val="ru-RU"/>
        </w:rPr>
      </w:pPr>
    </w:p>
    <w:p w14:paraId="182FC169" w14:textId="77777777" w:rsidR="00D36E44" w:rsidRPr="0086655B" w:rsidRDefault="00D36E44" w:rsidP="009A65AD">
      <w:pPr>
        <w:spacing w:after="0" w:line="24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86655B">
        <w:rPr>
          <w:rFonts w:cs="Times New Roman"/>
          <w:b/>
          <w:sz w:val="28"/>
          <w:szCs w:val="28"/>
          <w:lang w:val="ru-RU"/>
        </w:rPr>
        <w:t>ПРОТОКОЛ</w:t>
      </w:r>
    </w:p>
    <w:p w14:paraId="7B1B9A7B" w14:textId="77777777" w:rsidR="00D36E44" w:rsidRPr="0086655B" w:rsidRDefault="00D36E44" w:rsidP="009A65AD">
      <w:pPr>
        <w:spacing w:after="0" w:line="24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86655B">
        <w:rPr>
          <w:rFonts w:cs="Times New Roman"/>
          <w:sz w:val="28"/>
          <w:szCs w:val="28"/>
          <w:lang w:val="ru-RU"/>
        </w:rPr>
        <w:t xml:space="preserve">ЗАСЕДАНИЯ ПРАВЛЕНИЯ ОТРО СПБ СД </w:t>
      </w:r>
      <w:r w:rsidRPr="0086655B">
        <w:rPr>
          <w:rFonts w:cs="Times New Roman"/>
          <w:b/>
          <w:sz w:val="28"/>
          <w:szCs w:val="28"/>
          <w:lang w:val="ru-RU"/>
        </w:rPr>
        <w:t xml:space="preserve">№ </w:t>
      </w:r>
      <w:r w:rsidR="00297FC5" w:rsidRPr="0086655B">
        <w:rPr>
          <w:rFonts w:cs="Times New Roman"/>
          <w:b/>
          <w:sz w:val="28"/>
          <w:szCs w:val="28"/>
          <w:lang w:val="ru-RU"/>
        </w:rPr>
        <w:t>9</w:t>
      </w:r>
      <w:r w:rsidRPr="0086655B">
        <w:rPr>
          <w:rFonts w:cs="Times New Roman"/>
          <w:b/>
          <w:sz w:val="28"/>
          <w:szCs w:val="28"/>
          <w:lang w:val="ru-RU"/>
        </w:rPr>
        <w:t>/2020</w:t>
      </w:r>
    </w:p>
    <w:p w14:paraId="6D024981" w14:textId="77777777" w:rsidR="00D36E44" w:rsidRPr="0086655B" w:rsidRDefault="00D36E44" w:rsidP="009A65AD">
      <w:pPr>
        <w:spacing w:after="0" w:line="240" w:lineRule="auto"/>
        <w:jc w:val="center"/>
        <w:rPr>
          <w:rFonts w:cs="Times New Roman"/>
          <w:sz w:val="28"/>
          <w:szCs w:val="28"/>
          <w:lang w:val="ru-RU"/>
        </w:rPr>
      </w:pPr>
      <w:r w:rsidRPr="0086655B">
        <w:rPr>
          <w:rFonts w:cs="Times New Roman"/>
          <w:sz w:val="28"/>
          <w:szCs w:val="28"/>
          <w:lang w:val="ru-RU"/>
        </w:rPr>
        <w:t>(он-лайн)</w:t>
      </w:r>
    </w:p>
    <w:p w14:paraId="0BCADE91" w14:textId="77777777" w:rsidR="00D36E44" w:rsidRPr="0086655B" w:rsidRDefault="00D36E44" w:rsidP="0086655B">
      <w:pPr>
        <w:spacing w:after="0" w:line="240" w:lineRule="auto"/>
        <w:rPr>
          <w:rFonts w:cs="Times New Roman"/>
          <w:sz w:val="28"/>
          <w:szCs w:val="28"/>
          <w:lang w:val="ru-RU"/>
        </w:rPr>
      </w:pPr>
    </w:p>
    <w:p w14:paraId="00C9082B" w14:textId="77777777" w:rsidR="00D36E44" w:rsidRPr="0086655B" w:rsidRDefault="00D36E44" w:rsidP="0086655B">
      <w:pPr>
        <w:spacing w:after="0" w:line="240" w:lineRule="auto"/>
        <w:rPr>
          <w:rFonts w:cs="Times New Roman"/>
          <w:sz w:val="24"/>
          <w:szCs w:val="24"/>
          <w:lang w:val="ru-RU"/>
        </w:rPr>
      </w:pPr>
    </w:p>
    <w:p w14:paraId="3B4B0288" w14:textId="77777777" w:rsidR="00D36E44" w:rsidRPr="0086655B" w:rsidRDefault="00297FC5" w:rsidP="0086655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86655B">
        <w:rPr>
          <w:rFonts w:cs="Times New Roman"/>
          <w:sz w:val="24"/>
          <w:szCs w:val="24"/>
          <w:lang w:val="ru-RU"/>
        </w:rPr>
        <w:t>11</w:t>
      </w:r>
      <w:r w:rsidR="00D36E44" w:rsidRPr="0086655B">
        <w:rPr>
          <w:rFonts w:cs="Times New Roman"/>
          <w:sz w:val="24"/>
          <w:szCs w:val="24"/>
          <w:lang w:val="ru-RU"/>
        </w:rPr>
        <w:t>.0</w:t>
      </w:r>
      <w:r w:rsidRPr="0086655B">
        <w:rPr>
          <w:rFonts w:cs="Times New Roman"/>
          <w:sz w:val="24"/>
          <w:szCs w:val="24"/>
          <w:lang w:val="ru-RU"/>
        </w:rPr>
        <w:t>5</w:t>
      </w:r>
      <w:r w:rsidR="00D36E44" w:rsidRPr="0086655B">
        <w:rPr>
          <w:rFonts w:cs="Times New Roman"/>
          <w:sz w:val="24"/>
          <w:szCs w:val="24"/>
          <w:lang w:val="ru-RU"/>
        </w:rPr>
        <w:t>.2020, 19.00 – 2</w:t>
      </w:r>
      <w:r w:rsidR="00D27D2C" w:rsidRPr="0086655B">
        <w:rPr>
          <w:rFonts w:cs="Times New Roman"/>
          <w:sz w:val="24"/>
          <w:szCs w:val="24"/>
          <w:lang w:val="ru-RU"/>
        </w:rPr>
        <w:t>1</w:t>
      </w:r>
      <w:r w:rsidR="00D36E44" w:rsidRPr="0086655B">
        <w:rPr>
          <w:rFonts w:cs="Times New Roman"/>
          <w:sz w:val="24"/>
          <w:szCs w:val="24"/>
          <w:lang w:val="ru-RU"/>
        </w:rPr>
        <w:t>.</w:t>
      </w:r>
      <w:r w:rsidRPr="0086655B">
        <w:rPr>
          <w:rFonts w:cs="Times New Roman"/>
          <w:sz w:val="24"/>
          <w:szCs w:val="24"/>
          <w:lang w:val="ru-RU"/>
        </w:rPr>
        <w:t>4</w:t>
      </w:r>
      <w:r w:rsidR="00D36E44" w:rsidRPr="0086655B">
        <w:rPr>
          <w:rFonts w:cs="Times New Roman"/>
          <w:sz w:val="24"/>
          <w:szCs w:val="24"/>
          <w:lang w:val="ru-RU"/>
        </w:rPr>
        <w:t>0</w:t>
      </w:r>
    </w:p>
    <w:p w14:paraId="47ACFBFD" w14:textId="77777777" w:rsidR="00D36E44" w:rsidRPr="0086655B" w:rsidRDefault="00D36E44" w:rsidP="0086655B">
      <w:pPr>
        <w:spacing w:after="0" w:line="240" w:lineRule="auto"/>
        <w:rPr>
          <w:rFonts w:cs="Times New Roman"/>
          <w:sz w:val="24"/>
          <w:szCs w:val="24"/>
          <w:lang w:val="ru-RU"/>
        </w:rPr>
      </w:pPr>
    </w:p>
    <w:p w14:paraId="524C0362" w14:textId="77777777" w:rsidR="00D36E44" w:rsidRPr="0086655B" w:rsidRDefault="00D36E44" w:rsidP="0086655B">
      <w:pPr>
        <w:spacing w:after="0"/>
        <w:rPr>
          <w:rFonts w:cs="Times New Roman"/>
          <w:sz w:val="24"/>
          <w:szCs w:val="24"/>
          <w:lang w:val="ru-RU"/>
        </w:rPr>
      </w:pPr>
      <w:r w:rsidRPr="0086655B">
        <w:rPr>
          <w:rFonts w:cs="Times New Roman"/>
          <w:sz w:val="24"/>
          <w:szCs w:val="24"/>
          <w:lang w:val="ru-RU"/>
        </w:rPr>
        <w:t xml:space="preserve">Присутствовали члены Правления: </w:t>
      </w:r>
      <w:r w:rsidRPr="0086655B">
        <w:rPr>
          <w:rFonts w:cs="Times New Roman"/>
          <w:sz w:val="24"/>
          <w:szCs w:val="24"/>
          <w:lang w:val="ru-RU"/>
        </w:rPr>
        <w:br/>
        <w:t xml:space="preserve">Авакян Д.Р., Бабурова Н.В, </w:t>
      </w:r>
      <w:r w:rsidR="00D27D2C" w:rsidRPr="0086655B">
        <w:rPr>
          <w:rFonts w:cs="Times New Roman"/>
          <w:sz w:val="24"/>
          <w:szCs w:val="24"/>
          <w:lang w:val="ru-RU"/>
        </w:rPr>
        <w:t xml:space="preserve">Векшина К.К., </w:t>
      </w:r>
      <w:r w:rsidRPr="0086655B">
        <w:rPr>
          <w:rFonts w:cs="Times New Roman"/>
          <w:sz w:val="24"/>
          <w:szCs w:val="24"/>
          <w:lang w:val="ru-RU"/>
        </w:rPr>
        <w:t>Дужников С.Ю., Зубов А.Г.</w:t>
      </w:r>
      <w:r w:rsidR="00616EF4" w:rsidRPr="0086655B">
        <w:rPr>
          <w:rFonts w:cs="Times New Roman"/>
          <w:sz w:val="24"/>
          <w:szCs w:val="24"/>
          <w:lang w:val="ru-RU"/>
        </w:rPr>
        <w:t xml:space="preserve">, </w:t>
      </w:r>
      <w:r w:rsidRPr="0086655B">
        <w:rPr>
          <w:rFonts w:cs="Times New Roman"/>
          <w:sz w:val="24"/>
          <w:szCs w:val="24"/>
          <w:lang w:val="ru-RU"/>
        </w:rPr>
        <w:t>Клюшкин И.В., Мареев Д.Д.</w:t>
      </w:r>
      <w:r w:rsidR="00616EF4" w:rsidRPr="0086655B">
        <w:rPr>
          <w:rFonts w:cs="Times New Roman"/>
          <w:sz w:val="24"/>
          <w:szCs w:val="24"/>
          <w:lang w:val="ru-RU"/>
        </w:rPr>
        <w:t xml:space="preserve">, </w:t>
      </w:r>
      <w:r w:rsidRPr="0086655B">
        <w:rPr>
          <w:rFonts w:cs="Times New Roman"/>
          <w:sz w:val="24"/>
          <w:szCs w:val="24"/>
          <w:lang w:val="ru-RU"/>
        </w:rPr>
        <w:t>Монгайт Е.И., Тимофеев А.В., Тимошенко В.Н., Траубе А.П., Трофимов А.А.</w:t>
      </w:r>
      <w:r w:rsidRPr="0086655B">
        <w:rPr>
          <w:rFonts w:cs="Times New Roman"/>
          <w:sz w:val="24"/>
          <w:szCs w:val="24"/>
          <w:lang w:val="ru-RU"/>
        </w:rPr>
        <w:br/>
        <w:t>Приглашенные: Печкин А.А.</w:t>
      </w:r>
      <w:r w:rsidR="00C112D5" w:rsidRPr="0086655B">
        <w:rPr>
          <w:rFonts w:cs="Times New Roman"/>
          <w:sz w:val="24"/>
          <w:szCs w:val="24"/>
          <w:lang w:val="ru-RU"/>
        </w:rPr>
        <w:t xml:space="preserve">, </w:t>
      </w:r>
      <w:r w:rsidR="00616EF4" w:rsidRPr="0086655B">
        <w:rPr>
          <w:rFonts w:cs="Times New Roman"/>
          <w:sz w:val="24"/>
          <w:szCs w:val="24"/>
          <w:lang w:val="ru-RU"/>
        </w:rPr>
        <w:t>Боброва И.В., Корягина Е.И.</w:t>
      </w:r>
    </w:p>
    <w:p w14:paraId="492AA4B6" w14:textId="77777777" w:rsidR="00AD44EC" w:rsidRPr="0086655B" w:rsidRDefault="00AD44EC" w:rsidP="0086655B">
      <w:pPr>
        <w:spacing w:after="0"/>
        <w:rPr>
          <w:rFonts w:cs="Times New Roman"/>
          <w:sz w:val="24"/>
          <w:szCs w:val="24"/>
          <w:lang w:val="ru-RU"/>
        </w:rPr>
      </w:pPr>
      <w:r w:rsidRPr="0086655B">
        <w:rPr>
          <w:rFonts w:cs="Times New Roman"/>
          <w:sz w:val="24"/>
          <w:szCs w:val="24"/>
          <w:lang w:val="ru-RU"/>
        </w:rPr>
        <w:t>Председатель: Дужников С.Ю.</w:t>
      </w:r>
    </w:p>
    <w:p w14:paraId="03FDB95B" w14:textId="77777777" w:rsidR="00D36E44" w:rsidRPr="0086655B" w:rsidRDefault="00D36E44" w:rsidP="0086655B">
      <w:pPr>
        <w:spacing w:after="0"/>
        <w:rPr>
          <w:rFonts w:cs="Times New Roman"/>
          <w:sz w:val="24"/>
          <w:szCs w:val="24"/>
          <w:lang w:val="ru-RU"/>
        </w:rPr>
      </w:pPr>
      <w:r w:rsidRPr="0086655B">
        <w:rPr>
          <w:rFonts w:cs="Times New Roman"/>
          <w:sz w:val="24"/>
          <w:szCs w:val="24"/>
          <w:lang w:val="ru-RU"/>
        </w:rPr>
        <w:t>Модератор: Траубе А.П.</w:t>
      </w:r>
    </w:p>
    <w:p w14:paraId="37BC865D" w14:textId="77777777" w:rsidR="00D36E44" w:rsidRPr="0086655B" w:rsidRDefault="00D36E44" w:rsidP="0086655B">
      <w:pPr>
        <w:spacing w:after="0"/>
        <w:rPr>
          <w:rFonts w:cs="Times New Roman"/>
          <w:sz w:val="24"/>
          <w:szCs w:val="24"/>
          <w:lang w:val="ru-RU"/>
        </w:rPr>
      </w:pPr>
      <w:r w:rsidRPr="0086655B">
        <w:rPr>
          <w:rFonts w:cs="Times New Roman"/>
          <w:sz w:val="24"/>
          <w:szCs w:val="24"/>
          <w:lang w:val="ru-RU"/>
        </w:rPr>
        <w:t xml:space="preserve">Секретарь: Тимофеева Н.О. </w:t>
      </w:r>
      <w:r w:rsidRPr="0086655B">
        <w:rPr>
          <w:rFonts w:cs="Times New Roman"/>
          <w:sz w:val="24"/>
          <w:szCs w:val="24"/>
          <w:lang w:val="ru-RU"/>
        </w:rPr>
        <w:br/>
        <w:t>Ревизионная комиссия: Пономаренко С.В.</w:t>
      </w:r>
    </w:p>
    <w:p w14:paraId="567B815D" w14:textId="77777777" w:rsidR="00D36E44" w:rsidRPr="0086655B" w:rsidRDefault="00D36E44" w:rsidP="0086655B">
      <w:pPr>
        <w:spacing w:after="0"/>
        <w:rPr>
          <w:rFonts w:cs="Times New Roman"/>
          <w:sz w:val="24"/>
          <w:szCs w:val="24"/>
          <w:lang w:val="ru-RU"/>
        </w:rPr>
      </w:pPr>
    </w:p>
    <w:p w14:paraId="5B1EB5FC" w14:textId="77777777" w:rsidR="00E22A78" w:rsidRPr="00E22A78" w:rsidRDefault="00E22A78" w:rsidP="0086655B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ru-RU"/>
        </w:rPr>
      </w:pPr>
      <w:r w:rsidRPr="0086655B">
        <w:rPr>
          <w:rFonts w:eastAsia="Times New Roman" w:cs="Arial"/>
          <w:b/>
          <w:bCs/>
          <w:sz w:val="24"/>
          <w:szCs w:val="24"/>
          <w:lang w:val="ru-RU"/>
        </w:rPr>
        <w:t>Повестка встречи:</w:t>
      </w:r>
      <w:r w:rsidRPr="00E22A78">
        <w:rPr>
          <w:rFonts w:eastAsia="Times New Roman" w:cs="Arial"/>
          <w:sz w:val="24"/>
          <w:szCs w:val="24"/>
          <w:lang w:val="ru-RU"/>
        </w:rPr>
        <w:br/>
      </w:r>
      <w:r w:rsidRPr="00E22A78">
        <w:rPr>
          <w:rFonts w:eastAsia="Times New Roman" w:cs="Arial"/>
          <w:sz w:val="24"/>
          <w:szCs w:val="24"/>
          <w:lang w:val="ru-RU"/>
        </w:rPr>
        <w:br/>
        <w:t>1. Отчисление за неуплату членских взносов должников за 2017 год. (С.Ю.Дужников)</w:t>
      </w:r>
      <w:r w:rsidRPr="00E22A78">
        <w:rPr>
          <w:rFonts w:eastAsia="Times New Roman" w:cs="Arial"/>
          <w:sz w:val="24"/>
          <w:szCs w:val="24"/>
          <w:lang w:val="ru-RU"/>
        </w:rPr>
        <w:br/>
        <w:t>- Обсуждение</w:t>
      </w:r>
      <w:r w:rsidRPr="00E22A78">
        <w:rPr>
          <w:rFonts w:eastAsia="Times New Roman" w:cs="Arial"/>
          <w:sz w:val="24"/>
          <w:szCs w:val="24"/>
          <w:lang w:val="ru-RU"/>
        </w:rPr>
        <w:br/>
        <w:t xml:space="preserve">- Голосование (в чате </w:t>
      </w:r>
      <w:r w:rsidRPr="00E22A78">
        <w:rPr>
          <w:rFonts w:eastAsia="Times New Roman" w:cs="Arial"/>
          <w:sz w:val="24"/>
          <w:szCs w:val="24"/>
        </w:rPr>
        <w:t>Zoom</w:t>
      </w:r>
      <w:r w:rsidRPr="00E22A78">
        <w:rPr>
          <w:rFonts w:eastAsia="Times New Roman" w:cs="Arial"/>
          <w:sz w:val="24"/>
          <w:szCs w:val="24"/>
          <w:lang w:val="ru-RU"/>
        </w:rPr>
        <w:t>)</w:t>
      </w:r>
      <w:r w:rsidRPr="00E22A78">
        <w:rPr>
          <w:rFonts w:eastAsia="Times New Roman" w:cs="Arial"/>
          <w:sz w:val="24"/>
          <w:szCs w:val="24"/>
        </w:rPr>
        <w:t>  </w:t>
      </w:r>
      <w:r w:rsidRPr="00E22A78">
        <w:rPr>
          <w:rFonts w:eastAsia="Times New Roman" w:cs="Arial"/>
          <w:sz w:val="24"/>
          <w:szCs w:val="24"/>
          <w:lang w:val="ru-RU"/>
        </w:rPr>
        <w:br/>
      </w:r>
      <w:r w:rsidRPr="00E22A78">
        <w:rPr>
          <w:rFonts w:eastAsia="Times New Roman" w:cs="Arial"/>
          <w:sz w:val="24"/>
          <w:szCs w:val="24"/>
          <w:lang w:val="ru-RU"/>
        </w:rPr>
        <w:br/>
        <w:t>2. Вовлеченность членов Правления СД в работу Правления, дисциплина и ответственность.</w:t>
      </w:r>
      <w:r w:rsidRPr="00E22A78">
        <w:rPr>
          <w:rFonts w:eastAsia="Times New Roman" w:cs="Arial"/>
          <w:sz w:val="24"/>
          <w:szCs w:val="24"/>
          <w:lang w:val="ru-RU"/>
        </w:rPr>
        <w:br/>
        <w:t>- Обсуждение, предложения по улучшению ситуации.</w:t>
      </w:r>
      <w:r w:rsidRPr="00E22A78">
        <w:rPr>
          <w:rFonts w:eastAsia="Times New Roman" w:cs="Arial"/>
          <w:sz w:val="24"/>
          <w:szCs w:val="24"/>
          <w:lang w:val="ru-RU"/>
        </w:rPr>
        <w:br/>
      </w:r>
      <w:r w:rsidRPr="00E22A78">
        <w:rPr>
          <w:rFonts w:eastAsia="Times New Roman" w:cs="Arial"/>
          <w:sz w:val="24"/>
          <w:szCs w:val="24"/>
          <w:lang w:val="ru-RU"/>
        </w:rPr>
        <w:br/>
        <w:t>3. Информация о выставке плаката. (С.Ю. Дужников)</w:t>
      </w:r>
      <w:r w:rsidRPr="00E22A78">
        <w:rPr>
          <w:rFonts w:eastAsia="Times New Roman" w:cs="Arial"/>
          <w:sz w:val="24"/>
          <w:szCs w:val="24"/>
          <w:lang w:val="ru-RU"/>
        </w:rPr>
        <w:br/>
      </w:r>
      <w:r w:rsidRPr="00E22A78">
        <w:rPr>
          <w:rFonts w:eastAsia="Times New Roman" w:cs="Arial"/>
          <w:sz w:val="24"/>
          <w:szCs w:val="24"/>
          <w:lang w:val="ru-RU"/>
        </w:rPr>
        <w:br/>
        <w:t>4. Информация о ходе подготовки к Приему. Даты событий. (Е.И. Монгайт, А.П. Траубе)</w:t>
      </w:r>
      <w:r w:rsidRPr="00E22A78">
        <w:rPr>
          <w:rFonts w:eastAsia="Times New Roman" w:cs="Arial"/>
          <w:sz w:val="24"/>
          <w:szCs w:val="24"/>
          <w:lang w:val="ru-RU"/>
        </w:rPr>
        <w:br/>
      </w:r>
      <w:r w:rsidRPr="00E22A78">
        <w:rPr>
          <w:rFonts w:eastAsia="Times New Roman" w:cs="Arial"/>
          <w:sz w:val="24"/>
          <w:szCs w:val="24"/>
          <w:lang w:val="ru-RU"/>
        </w:rPr>
        <w:br/>
        <w:t xml:space="preserve">5. Информация о волонтерской программе. Предложения по развитию проекта. (А.П. Траубе) </w:t>
      </w:r>
      <w:r w:rsidRPr="00E22A78">
        <w:rPr>
          <w:rFonts w:eastAsia="Times New Roman" w:cs="Arial"/>
          <w:sz w:val="24"/>
          <w:szCs w:val="24"/>
        </w:rPr>
        <w:t> </w:t>
      </w:r>
      <w:r w:rsidRPr="00E22A78">
        <w:rPr>
          <w:rFonts w:eastAsia="Times New Roman" w:cs="Arial"/>
          <w:sz w:val="24"/>
          <w:szCs w:val="24"/>
          <w:lang w:val="ru-RU"/>
        </w:rPr>
        <w:br/>
        <w:t xml:space="preserve">- Обсуждение </w:t>
      </w:r>
      <w:r w:rsidRPr="00E22A78">
        <w:rPr>
          <w:rFonts w:eastAsia="Times New Roman" w:cs="Arial"/>
          <w:sz w:val="24"/>
          <w:szCs w:val="24"/>
        </w:rPr>
        <w:t> </w:t>
      </w:r>
      <w:r w:rsidRPr="00E22A78">
        <w:rPr>
          <w:rFonts w:eastAsia="Times New Roman" w:cs="Arial"/>
          <w:sz w:val="24"/>
          <w:szCs w:val="24"/>
          <w:lang w:val="ru-RU"/>
        </w:rPr>
        <w:t xml:space="preserve"> </w:t>
      </w:r>
      <w:r w:rsidRPr="00E22A78">
        <w:rPr>
          <w:rFonts w:eastAsia="Times New Roman" w:cs="Arial"/>
          <w:sz w:val="24"/>
          <w:szCs w:val="24"/>
        </w:rPr>
        <w:t> </w:t>
      </w:r>
    </w:p>
    <w:p w14:paraId="44385F49" w14:textId="77777777" w:rsidR="00187481" w:rsidRPr="0086655B" w:rsidRDefault="00187481" w:rsidP="0086655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ru-RU"/>
        </w:rPr>
      </w:pPr>
    </w:p>
    <w:p w14:paraId="41AC4C16" w14:textId="77777777" w:rsidR="009A1BCA" w:rsidRPr="0086655B" w:rsidRDefault="003173B4" w:rsidP="0086655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ru-RU"/>
        </w:rPr>
      </w:pPr>
      <w:r w:rsidRPr="0086655B">
        <w:rPr>
          <w:rFonts w:cs="Times New Roman"/>
          <w:sz w:val="24"/>
          <w:szCs w:val="24"/>
          <w:lang w:val="ru-RU"/>
        </w:rPr>
        <w:t xml:space="preserve">Кворум есть. </w:t>
      </w:r>
      <w:r w:rsidR="009A1BCA" w:rsidRPr="0086655B">
        <w:rPr>
          <w:rFonts w:cs="Times New Roman"/>
          <w:sz w:val="24"/>
          <w:szCs w:val="24"/>
          <w:lang w:val="ru-RU"/>
        </w:rPr>
        <w:t xml:space="preserve">Голосование </w:t>
      </w:r>
      <w:r w:rsidR="005B7F5A" w:rsidRPr="0086655B">
        <w:rPr>
          <w:rFonts w:cs="Times New Roman"/>
          <w:sz w:val="24"/>
          <w:szCs w:val="24"/>
          <w:lang w:val="ru-RU"/>
        </w:rPr>
        <w:t>за</w:t>
      </w:r>
      <w:r w:rsidR="009A1BCA" w:rsidRPr="0086655B">
        <w:rPr>
          <w:rFonts w:cs="Times New Roman"/>
          <w:sz w:val="24"/>
          <w:szCs w:val="24"/>
          <w:lang w:val="ru-RU"/>
        </w:rPr>
        <w:t xml:space="preserve"> повестку (по сообщени</w:t>
      </w:r>
      <w:r w:rsidR="005B7F5A" w:rsidRPr="0086655B">
        <w:rPr>
          <w:rFonts w:cs="Times New Roman"/>
          <w:sz w:val="24"/>
          <w:szCs w:val="24"/>
          <w:lang w:val="ru-RU"/>
        </w:rPr>
        <w:t>ям</w:t>
      </w:r>
      <w:r w:rsidR="00980214" w:rsidRPr="0086655B">
        <w:rPr>
          <w:rFonts w:cs="Times New Roman"/>
          <w:sz w:val="24"/>
          <w:szCs w:val="24"/>
          <w:lang w:val="ru-RU"/>
        </w:rPr>
        <w:t xml:space="preserve"> в чате): ЕДИНОГЛАСНО.</w:t>
      </w:r>
    </w:p>
    <w:p w14:paraId="09EFB64C" w14:textId="77777777" w:rsidR="00980214" w:rsidRPr="0086655B" w:rsidRDefault="00980214" w:rsidP="0086655B">
      <w:pPr>
        <w:spacing w:after="0" w:line="360" w:lineRule="auto"/>
        <w:ind w:firstLine="709"/>
        <w:rPr>
          <w:rFonts w:cs="Times New Roman"/>
          <w:sz w:val="24"/>
          <w:szCs w:val="24"/>
          <w:lang w:val="ru-RU"/>
        </w:rPr>
      </w:pPr>
    </w:p>
    <w:p w14:paraId="4C312DF7" w14:textId="77777777" w:rsidR="00A9038A" w:rsidRPr="0086655B" w:rsidRDefault="00AD44EC" w:rsidP="0086655B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  <w:lang w:val="ru-RU"/>
        </w:rPr>
      </w:pPr>
      <w:r w:rsidRPr="0086655B">
        <w:rPr>
          <w:b/>
          <w:sz w:val="24"/>
          <w:szCs w:val="24"/>
          <w:lang w:val="ru-RU"/>
        </w:rPr>
        <w:lastRenderedPageBreak/>
        <w:t xml:space="preserve">СЛУШАЛИ: </w:t>
      </w:r>
      <w:r w:rsidR="00A9038A" w:rsidRPr="0086655B">
        <w:rPr>
          <w:rFonts w:eastAsia="Times New Roman" w:cs="Arial"/>
          <w:sz w:val="24"/>
          <w:szCs w:val="24"/>
          <w:lang w:val="ru-RU"/>
        </w:rPr>
        <w:t>Отчисление за неуплату членских взносов должников за 2017</w:t>
      </w:r>
      <w:r w:rsidR="002856D0">
        <w:rPr>
          <w:rFonts w:eastAsia="Times New Roman" w:cs="Arial"/>
          <w:sz w:val="24"/>
          <w:szCs w:val="24"/>
          <w:lang w:val="ru-RU"/>
        </w:rPr>
        <w:t>-2020</w:t>
      </w:r>
      <w:r w:rsidR="009A65AD">
        <w:rPr>
          <w:rFonts w:eastAsia="Times New Roman" w:cs="Arial"/>
          <w:sz w:val="24"/>
          <w:szCs w:val="24"/>
          <w:lang w:val="ru-RU"/>
        </w:rPr>
        <w:t>гг</w:t>
      </w:r>
    </w:p>
    <w:p w14:paraId="15BD4AF4" w14:textId="1ACCD0A0" w:rsidR="002856D0" w:rsidRDefault="00A9038A" w:rsidP="002856D0">
      <w:pPr>
        <w:spacing w:after="0" w:line="360" w:lineRule="auto"/>
        <w:rPr>
          <w:sz w:val="24"/>
          <w:szCs w:val="24"/>
          <w:lang w:val="ru-RU"/>
        </w:rPr>
      </w:pPr>
      <w:r w:rsidRPr="0086655B">
        <w:rPr>
          <w:sz w:val="24"/>
          <w:szCs w:val="24"/>
          <w:lang w:val="ru-RU"/>
        </w:rPr>
        <w:t>Из представленного списка в 15 человек, просьба от секции Графи</w:t>
      </w:r>
      <w:r w:rsidR="000C53E8">
        <w:rPr>
          <w:sz w:val="24"/>
          <w:szCs w:val="24"/>
          <w:lang w:val="ru-RU"/>
        </w:rPr>
        <w:t>ческого дизайна</w:t>
      </w:r>
      <w:r w:rsidRPr="0086655B">
        <w:rPr>
          <w:sz w:val="24"/>
          <w:szCs w:val="24"/>
          <w:lang w:val="ru-RU"/>
        </w:rPr>
        <w:t xml:space="preserve">: </w:t>
      </w:r>
      <w:proofErr w:type="spellStart"/>
      <w:r w:rsidRPr="0086655B">
        <w:rPr>
          <w:sz w:val="24"/>
          <w:szCs w:val="24"/>
          <w:lang w:val="ru-RU"/>
        </w:rPr>
        <w:t>Димову</w:t>
      </w:r>
      <w:proofErr w:type="spellEnd"/>
      <w:r w:rsidRPr="0086655B">
        <w:rPr>
          <w:sz w:val="24"/>
          <w:szCs w:val="24"/>
          <w:lang w:val="ru-RU"/>
        </w:rPr>
        <w:t xml:space="preserve"> Александру Викторовичу по его заявлению представить рассрочку на 6 месяцев, Дуловой Екатерине Владимировне – срок оплаты до 18 мая, Юферевой Екатерине Олеговне -  </w:t>
      </w:r>
      <w:r w:rsidR="002856D0">
        <w:rPr>
          <w:sz w:val="24"/>
          <w:szCs w:val="24"/>
          <w:lang w:val="ru-RU"/>
        </w:rPr>
        <w:t>пред</w:t>
      </w:r>
      <w:r w:rsidRPr="0086655B">
        <w:rPr>
          <w:sz w:val="24"/>
          <w:szCs w:val="24"/>
          <w:lang w:val="ru-RU"/>
        </w:rPr>
        <w:t>ставить Правлению завление о реструктуризации долга. В случае нарушения условий рассрочки, исключение этих членов СД происходит автоматически.</w:t>
      </w:r>
      <w:r w:rsidRPr="0086655B">
        <w:rPr>
          <w:sz w:val="24"/>
          <w:szCs w:val="24"/>
          <w:lang w:val="ru-RU"/>
        </w:rPr>
        <w:br/>
      </w:r>
    </w:p>
    <w:p w14:paraId="19F12D89" w14:textId="77777777" w:rsidR="00591271" w:rsidRPr="0086655B" w:rsidRDefault="00A9038A" w:rsidP="002856D0">
      <w:pPr>
        <w:spacing w:after="0" w:line="360" w:lineRule="auto"/>
        <w:rPr>
          <w:sz w:val="24"/>
          <w:szCs w:val="24"/>
          <w:lang w:val="ru-RU"/>
        </w:rPr>
      </w:pPr>
      <w:r w:rsidRPr="0086655B">
        <w:rPr>
          <w:sz w:val="24"/>
          <w:szCs w:val="24"/>
          <w:lang w:val="ru-RU"/>
        </w:rPr>
        <w:t>Таким образом, на отчисление представлен список из 12 человек:</w:t>
      </w:r>
    </w:p>
    <w:p w14:paraId="546CB1C4" w14:textId="77777777" w:rsidR="00A9038A" w:rsidRPr="0086655B" w:rsidRDefault="00A9038A" w:rsidP="0086655B">
      <w:pPr>
        <w:spacing w:after="0" w:line="360" w:lineRule="auto"/>
        <w:ind w:firstLine="709"/>
        <w:rPr>
          <w:sz w:val="24"/>
          <w:szCs w:val="24"/>
          <w:lang w:val="ru-RU"/>
        </w:rPr>
      </w:pPr>
      <w:r w:rsidRPr="0086655B">
        <w:rPr>
          <w:sz w:val="24"/>
          <w:szCs w:val="24"/>
          <w:lang w:val="ru-RU"/>
        </w:rPr>
        <w:t>Бобенчик Дмитрий Иосифович</w:t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  <w:t>пром</w:t>
      </w:r>
    </w:p>
    <w:p w14:paraId="68EC939A" w14:textId="77777777" w:rsidR="00A9038A" w:rsidRPr="0086655B" w:rsidRDefault="00A9038A" w:rsidP="0086655B">
      <w:pPr>
        <w:spacing w:after="0" w:line="360" w:lineRule="auto"/>
        <w:ind w:firstLine="709"/>
        <w:rPr>
          <w:sz w:val="24"/>
          <w:szCs w:val="24"/>
          <w:lang w:val="ru-RU"/>
        </w:rPr>
      </w:pPr>
      <w:r w:rsidRPr="0086655B">
        <w:rPr>
          <w:sz w:val="24"/>
          <w:szCs w:val="24"/>
          <w:lang w:val="ru-RU"/>
        </w:rPr>
        <w:t>Борисов Александр Валентинович</w:t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  <w:t>теория</w:t>
      </w:r>
    </w:p>
    <w:p w14:paraId="56E76E42" w14:textId="77777777" w:rsidR="00A9038A" w:rsidRPr="0086655B" w:rsidRDefault="00A9038A" w:rsidP="0086655B">
      <w:pPr>
        <w:spacing w:after="0" w:line="360" w:lineRule="auto"/>
        <w:ind w:firstLine="709"/>
        <w:rPr>
          <w:sz w:val="24"/>
          <w:szCs w:val="24"/>
          <w:lang w:val="ru-RU"/>
        </w:rPr>
      </w:pPr>
      <w:r w:rsidRPr="0086655B">
        <w:rPr>
          <w:sz w:val="24"/>
          <w:szCs w:val="24"/>
          <w:lang w:val="ru-RU"/>
        </w:rPr>
        <w:t>Букреева Елена Ивановна</w:t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  <w:t>мода</w:t>
      </w:r>
    </w:p>
    <w:p w14:paraId="077DC8B9" w14:textId="77777777" w:rsidR="00A9038A" w:rsidRPr="0086655B" w:rsidRDefault="00A9038A" w:rsidP="0086655B">
      <w:pPr>
        <w:spacing w:after="0" w:line="360" w:lineRule="auto"/>
        <w:ind w:firstLine="709"/>
        <w:rPr>
          <w:sz w:val="24"/>
          <w:szCs w:val="24"/>
          <w:lang w:val="ru-RU"/>
        </w:rPr>
      </w:pPr>
      <w:r w:rsidRPr="0086655B">
        <w:rPr>
          <w:sz w:val="24"/>
          <w:szCs w:val="24"/>
          <w:lang w:val="ru-RU"/>
        </w:rPr>
        <w:t>Вольхина Олеся Игоревна</w:t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  <w:t>интерьер</w:t>
      </w:r>
    </w:p>
    <w:p w14:paraId="7F8A2683" w14:textId="77777777" w:rsidR="00A9038A" w:rsidRPr="0086655B" w:rsidRDefault="00A9038A" w:rsidP="0086655B">
      <w:pPr>
        <w:spacing w:after="0" w:line="360" w:lineRule="auto"/>
        <w:ind w:firstLine="709"/>
        <w:rPr>
          <w:sz w:val="24"/>
          <w:szCs w:val="24"/>
          <w:lang w:val="ru-RU"/>
        </w:rPr>
      </w:pPr>
      <w:r w:rsidRPr="0086655B">
        <w:rPr>
          <w:sz w:val="24"/>
          <w:szCs w:val="24"/>
          <w:lang w:val="ru-RU"/>
        </w:rPr>
        <w:t>Захарова Марина Александровна</w:t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  <w:t>графика</w:t>
      </w:r>
    </w:p>
    <w:p w14:paraId="71F47077" w14:textId="77777777" w:rsidR="00A9038A" w:rsidRPr="0086655B" w:rsidRDefault="00A9038A" w:rsidP="0086655B">
      <w:pPr>
        <w:spacing w:after="0" w:line="360" w:lineRule="auto"/>
        <w:ind w:firstLine="709"/>
        <w:rPr>
          <w:sz w:val="24"/>
          <w:szCs w:val="24"/>
          <w:lang w:val="ru-RU"/>
        </w:rPr>
      </w:pPr>
      <w:r w:rsidRPr="0086655B">
        <w:rPr>
          <w:sz w:val="24"/>
          <w:szCs w:val="24"/>
          <w:lang w:val="ru-RU"/>
        </w:rPr>
        <w:t>Изюмова Марина Викторовна</w:t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  <w:t>теория</w:t>
      </w:r>
    </w:p>
    <w:p w14:paraId="498B6F41" w14:textId="77777777" w:rsidR="00A9038A" w:rsidRPr="0086655B" w:rsidRDefault="00A9038A" w:rsidP="0086655B">
      <w:pPr>
        <w:spacing w:after="0" w:line="360" w:lineRule="auto"/>
        <w:ind w:firstLine="709"/>
        <w:rPr>
          <w:sz w:val="24"/>
          <w:szCs w:val="24"/>
          <w:lang w:val="ru-RU"/>
        </w:rPr>
      </w:pPr>
      <w:r w:rsidRPr="0086655B">
        <w:rPr>
          <w:sz w:val="24"/>
          <w:szCs w:val="24"/>
          <w:lang w:val="ru-RU"/>
        </w:rPr>
        <w:t>Королькова Ольга Александровна</w:t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  <w:t>интерьер</w:t>
      </w:r>
    </w:p>
    <w:p w14:paraId="0537EB5B" w14:textId="77777777" w:rsidR="00A9038A" w:rsidRPr="0086655B" w:rsidRDefault="00A9038A" w:rsidP="0086655B">
      <w:pPr>
        <w:spacing w:after="0" w:line="360" w:lineRule="auto"/>
        <w:ind w:firstLine="709"/>
        <w:rPr>
          <w:sz w:val="24"/>
          <w:szCs w:val="24"/>
          <w:lang w:val="ru-RU"/>
        </w:rPr>
      </w:pPr>
      <w:r w:rsidRPr="0086655B">
        <w:rPr>
          <w:sz w:val="24"/>
          <w:szCs w:val="24"/>
          <w:lang w:val="ru-RU"/>
        </w:rPr>
        <w:t>Куклина Екатерина Михайловна</w:t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  <w:t>мода</w:t>
      </w:r>
    </w:p>
    <w:p w14:paraId="4D4CB443" w14:textId="77777777" w:rsidR="00A9038A" w:rsidRPr="0086655B" w:rsidRDefault="00A9038A" w:rsidP="0086655B">
      <w:pPr>
        <w:spacing w:after="0" w:line="360" w:lineRule="auto"/>
        <w:ind w:firstLine="709"/>
        <w:rPr>
          <w:sz w:val="24"/>
          <w:szCs w:val="24"/>
          <w:lang w:val="ru-RU"/>
        </w:rPr>
      </w:pPr>
      <w:r w:rsidRPr="0086655B">
        <w:rPr>
          <w:sz w:val="24"/>
          <w:szCs w:val="24"/>
          <w:lang w:val="ru-RU"/>
        </w:rPr>
        <w:t>Подольская Ольга Александровна</w:t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  <w:t>интерьер</w:t>
      </w:r>
    </w:p>
    <w:p w14:paraId="12AC3CA5" w14:textId="77777777" w:rsidR="00A9038A" w:rsidRPr="0086655B" w:rsidRDefault="00A9038A" w:rsidP="0086655B">
      <w:pPr>
        <w:spacing w:after="0" w:line="360" w:lineRule="auto"/>
        <w:ind w:firstLine="709"/>
        <w:rPr>
          <w:sz w:val="24"/>
          <w:szCs w:val="24"/>
          <w:lang w:val="ru-RU"/>
        </w:rPr>
      </w:pPr>
      <w:r w:rsidRPr="0086655B">
        <w:rPr>
          <w:sz w:val="24"/>
          <w:szCs w:val="24"/>
          <w:lang w:val="ru-RU"/>
        </w:rPr>
        <w:t>Шарафутдинова Ирина Михайловна</w:t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  <w:t>мода</w:t>
      </w:r>
    </w:p>
    <w:p w14:paraId="749F324C" w14:textId="77777777" w:rsidR="00A9038A" w:rsidRPr="0086655B" w:rsidRDefault="00A9038A" w:rsidP="0086655B">
      <w:pPr>
        <w:spacing w:after="0" w:line="360" w:lineRule="auto"/>
        <w:ind w:firstLine="709"/>
        <w:rPr>
          <w:sz w:val="24"/>
          <w:szCs w:val="24"/>
          <w:lang w:val="ru-RU"/>
        </w:rPr>
      </w:pPr>
      <w:r w:rsidRPr="0086655B">
        <w:rPr>
          <w:sz w:val="24"/>
          <w:szCs w:val="24"/>
          <w:lang w:val="ru-RU"/>
        </w:rPr>
        <w:t>Лапко Ирина Алексеевна</w:t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  <w:t>интерьер</w:t>
      </w:r>
    </w:p>
    <w:p w14:paraId="1A597BD5" w14:textId="77777777" w:rsidR="00A9038A" w:rsidRPr="0086655B" w:rsidRDefault="00A9038A" w:rsidP="0086655B">
      <w:pPr>
        <w:spacing w:after="0" w:line="360" w:lineRule="auto"/>
        <w:ind w:firstLine="709"/>
        <w:rPr>
          <w:sz w:val="24"/>
          <w:szCs w:val="24"/>
          <w:lang w:val="ru-RU"/>
        </w:rPr>
      </w:pPr>
      <w:r w:rsidRPr="0086655B">
        <w:rPr>
          <w:sz w:val="24"/>
          <w:szCs w:val="24"/>
          <w:lang w:val="ru-RU"/>
        </w:rPr>
        <w:t>Филатов Александр Борисович</w:t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</w:r>
      <w:r w:rsidRPr="0086655B">
        <w:rPr>
          <w:sz w:val="24"/>
          <w:szCs w:val="24"/>
          <w:lang w:val="ru-RU"/>
        </w:rPr>
        <w:tab/>
        <w:t>пром</w:t>
      </w:r>
    </w:p>
    <w:p w14:paraId="75F05558" w14:textId="77777777" w:rsidR="002856D0" w:rsidRDefault="002856D0" w:rsidP="0086655B">
      <w:pPr>
        <w:spacing w:after="0" w:line="360" w:lineRule="auto"/>
        <w:ind w:firstLine="709"/>
        <w:rPr>
          <w:rFonts w:eastAsia="Times New Roman" w:cs="Arial"/>
          <w:sz w:val="24"/>
          <w:szCs w:val="24"/>
          <w:lang w:val="ru-RU"/>
        </w:rPr>
      </w:pPr>
    </w:p>
    <w:p w14:paraId="20070F4D" w14:textId="77777777" w:rsidR="00A9038A" w:rsidRPr="0086655B" w:rsidRDefault="00A9038A" w:rsidP="0086655B">
      <w:pPr>
        <w:spacing w:after="0" w:line="360" w:lineRule="auto"/>
        <w:ind w:firstLine="709"/>
        <w:rPr>
          <w:rFonts w:eastAsia="Times New Roman" w:cs="Arial"/>
          <w:sz w:val="24"/>
          <w:szCs w:val="24"/>
          <w:lang w:val="ru-RU"/>
        </w:rPr>
      </w:pPr>
      <w:r w:rsidRPr="00E22A78">
        <w:rPr>
          <w:rFonts w:eastAsia="Times New Roman" w:cs="Arial"/>
          <w:sz w:val="24"/>
          <w:szCs w:val="24"/>
          <w:lang w:val="ru-RU"/>
        </w:rPr>
        <w:t xml:space="preserve">Голосование (в чате </w:t>
      </w:r>
      <w:r w:rsidRPr="00E22A78">
        <w:rPr>
          <w:rFonts w:eastAsia="Times New Roman" w:cs="Arial"/>
          <w:sz w:val="24"/>
          <w:szCs w:val="24"/>
        </w:rPr>
        <w:t>Zoom</w:t>
      </w:r>
      <w:r w:rsidRPr="00E22A78">
        <w:rPr>
          <w:rFonts w:eastAsia="Times New Roman" w:cs="Arial"/>
          <w:sz w:val="24"/>
          <w:szCs w:val="24"/>
          <w:lang w:val="ru-RU"/>
        </w:rPr>
        <w:t>)</w:t>
      </w:r>
      <w:r w:rsidRPr="00E22A78">
        <w:rPr>
          <w:rFonts w:eastAsia="Times New Roman" w:cs="Arial"/>
          <w:sz w:val="24"/>
          <w:szCs w:val="24"/>
        </w:rPr>
        <w:t>  </w:t>
      </w:r>
      <w:r w:rsidRPr="0086655B">
        <w:rPr>
          <w:rFonts w:eastAsia="Times New Roman" w:cs="Arial"/>
          <w:sz w:val="24"/>
          <w:szCs w:val="24"/>
          <w:lang w:val="ru-RU"/>
        </w:rPr>
        <w:t>- ЕДИНОГЛАСНО</w:t>
      </w:r>
    </w:p>
    <w:p w14:paraId="49E2BA0A" w14:textId="77777777" w:rsidR="00E600F4" w:rsidRPr="0086655B" w:rsidRDefault="00E600F4" w:rsidP="0086655B">
      <w:pPr>
        <w:spacing w:after="0" w:line="360" w:lineRule="auto"/>
        <w:ind w:firstLine="709"/>
        <w:rPr>
          <w:rFonts w:eastAsia="Times New Roman" w:cs="Arial"/>
          <w:sz w:val="24"/>
          <w:szCs w:val="24"/>
          <w:lang w:val="ru-RU"/>
        </w:rPr>
      </w:pPr>
      <w:r w:rsidRPr="0086655B">
        <w:rPr>
          <w:rFonts w:eastAsia="Times New Roman" w:cs="Arial"/>
          <w:sz w:val="24"/>
          <w:szCs w:val="24"/>
          <w:lang w:val="ru-RU"/>
        </w:rPr>
        <w:t>Разослать уведомления исключенным членам СПб СД по электоронной почте.</w:t>
      </w:r>
    </w:p>
    <w:p w14:paraId="1A07ECE6" w14:textId="77777777" w:rsidR="002856D0" w:rsidRDefault="002856D0" w:rsidP="002856D0">
      <w:pPr>
        <w:spacing w:after="0" w:line="360" w:lineRule="auto"/>
        <w:rPr>
          <w:rFonts w:eastAsia="Times New Roman" w:cs="Arial"/>
          <w:sz w:val="24"/>
          <w:szCs w:val="24"/>
          <w:lang w:val="ru-RU"/>
        </w:rPr>
      </w:pPr>
    </w:p>
    <w:p w14:paraId="3D17F02C" w14:textId="3500C24A" w:rsidR="00E600F4" w:rsidRPr="0086655B" w:rsidRDefault="00E600F4" w:rsidP="002856D0">
      <w:pPr>
        <w:spacing w:after="0" w:line="360" w:lineRule="auto"/>
        <w:rPr>
          <w:sz w:val="24"/>
          <w:szCs w:val="24"/>
          <w:lang w:val="ru-RU"/>
        </w:rPr>
      </w:pPr>
      <w:r w:rsidRPr="0086655B">
        <w:rPr>
          <w:rFonts w:eastAsia="Times New Roman" w:cs="Arial"/>
          <w:sz w:val="24"/>
          <w:szCs w:val="24"/>
          <w:lang w:val="ru-RU"/>
        </w:rPr>
        <w:t xml:space="preserve">Вопрос с должниками с 2018 года будет рассмотрен на Правлении </w:t>
      </w:r>
      <w:r w:rsidR="000E620F">
        <w:rPr>
          <w:rFonts w:eastAsia="Times New Roman" w:cs="Arial"/>
          <w:sz w:val="24"/>
          <w:szCs w:val="24"/>
          <w:lang w:val="ru-RU"/>
        </w:rPr>
        <w:t>осенью</w:t>
      </w:r>
      <w:r w:rsidRPr="0086655B">
        <w:rPr>
          <w:rFonts w:eastAsia="Times New Roman" w:cs="Arial"/>
          <w:sz w:val="24"/>
          <w:szCs w:val="24"/>
          <w:lang w:val="ru-RU"/>
        </w:rPr>
        <w:t xml:space="preserve"> 2020 года, до этого должна быть проведена персональная работа в секциях, срок оплаты долгов – 31 августа 2020.</w:t>
      </w:r>
      <w:r w:rsidR="000E620F">
        <w:rPr>
          <w:rFonts w:eastAsia="Times New Roman" w:cs="Arial"/>
          <w:sz w:val="24"/>
          <w:szCs w:val="24"/>
          <w:lang w:val="ru-RU"/>
        </w:rPr>
        <w:t xml:space="preserve"> В случае отсутствия оплаты в этот срок отчисление производится автоматически и только визируется </w:t>
      </w:r>
      <w:r w:rsidR="003F2582">
        <w:rPr>
          <w:rFonts w:eastAsia="Times New Roman" w:cs="Arial"/>
          <w:sz w:val="24"/>
          <w:szCs w:val="24"/>
          <w:lang w:val="ru-RU"/>
        </w:rPr>
        <w:t xml:space="preserve">осенним </w:t>
      </w:r>
      <w:r w:rsidR="000E620F">
        <w:rPr>
          <w:rFonts w:eastAsia="Times New Roman" w:cs="Arial"/>
          <w:sz w:val="24"/>
          <w:szCs w:val="24"/>
          <w:lang w:val="ru-RU"/>
        </w:rPr>
        <w:t>Правлением.</w:t>
      </w:r>
      <w:r w:rsidRPr="0086655B">
        <w:rPr>
          <w:rFonts w:eastAsia="Times New Roman" w:cs="Arial"/>
          <w:sz w:val="24"/>
          <w:szCs w:val="24"/>
          <w:lang w:val="ru-RU"/>
        </w:rPr>
        <w:t xml:space="preserve"> </w:t>
      </w:r>
    </w:p>
    <w:p w14:paraId="5A659FCD" w14:textId="77777777" w:rsidR="00A9038A" w:rsidRPr="0086655B" w:rsidRDefault="00A9038A" w:rsidP="0086655B">
      <w:pPr>
        <w:spacing w:after="0" w:line="360" w:lineRule="auto"/>
        <w:ind w:firstLine="709"/>
        <w:rPr>
          <w:sz w:val="24"/>
          <w:szCs w:val="24"/>
          <w:lang w:val="ru-RU"/>
        </w:rPr>
      </w:pPr>
    </w:p>
    <w:p w14:paraId="07B050D2" w14:textId="77777777" w:rsidR="0086655B" w:rsidRPr="0086655B" w:rsidRDefault="009C583A" w:rsidP="0086655B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  <w:lang w:val="ru-RU"/>
        </w:rPr>
      </w:pPr>
      <w:r w:rsidRPr="0086655B">
        <w:rPr>
          <w:b/>
          <w:sz w:val="24"/>
          <w:szCs w:val="24"/>
          <w:lang w:val="ru-RU"/>
        </w:rPr>
        <w:lastRenderedPageBreak/>
        <w:t xml:space="preserve">СЛУШАЛИ: </w:t>
      </w:r>
      <w:r w:rsidRPr="0086655B">
        <w:rPr>
          <w:rFonts w:eastAsia="Times New Roman" w:cs="Arial"/>
          <w:sz w:val="24"/>
          <w:szCs w:val="24"/>
          <w:lang w:val="ru-RU"/>
        </w:rPr>
        <w:t>Вовлеченность членов Правления СД в работу Правления, дисциплина и ответственность.</w:t>
      </w:r>
    </w:p>
    <w:p w14:paraId="1219377F" w14:textId="792A6FBD" w:rsidR="00A9038A" w:rsidRPr="0086655B" w:rsidRDefault="00FA0A5B" w:rsidP="0086655B">
      <w:pPr>
        <w:spacing w:after="0" w:line="360" w:lineRule="auto"/>
        <w:rPr>
          <w:sz w:val="24"/>
          <w:szCs w:val="24"/>
          <w:lang w:val="ru-RU"/>
        </w:rPr>
      </w:pPr>
      <w:r w:rsidRPr="0086655B">
        <w:rPr>
          <w:sz w:val="24"/>
          <w:szCs w:val="24"/>
          <w:lang w:val="ru-RU"/>
        </w:rPr>
        <w:t xml:space="preserve">В процессе обсуждения были высказаны предложения замены систематически отсутствующих членов Правления на активных членов бюро секций. Но это противоречит Уставу. </w:t>
      </w:r>
      <w:proofErr w:type="gramStart"/>
      <w:r w:rsidRPr="0086655B">
        <w:rPr>
          <w:sz w:val="24"/>
          <w:szCs w:val="24"/>
          <w:lang w:val="ru-RU"/>
        </w:rPr>
        <w:t>Кроме этого</w:t>
      </w:r>
      <w:proofErr w:type="gramEnd"/>
      <w:r w:rsidR="000E620F">
        <w:rPr>
          <w:sz w:val="24"/>
          <w:szCs w:val="24"/>
          <w:lang w:val="ru-RU"/>
        </w:rPr>
        <w:t xml:space="preserve"> предложено</w:t>
      </w:r>
      <w:r w:rsidRPr="0086655B">
        <w:rPr>
          <w:sz w:val="24"/>
          <w:szCs w:val="24"/>
          <w:lang w:val="ru-RU"/>
        </w:rPr>
        <w:t xml:space="preserve"> не использовать систему доверенностей. Необходимо готовить программу Правления более тщательно, чтобы можно было его проводить четко и сжато, может быть голововать за решения Правления заранее или в другое время тем, кто не может присутствовать. Формат онлайн мероприятия удобен для посещения всем</w:t>
      </w:r>
      <w:r w:rsidR="000E620F">
        <w:rPr>
          <w:sz w:val="24"/>
          <w:szCs w:val="24"/>
          <w:lang w:val="ru-RU"/>
        </w:rPr>
        <w:t xml:space="preserve"> и</w:t>
      </w:r>
      <w:r w:rsidRPr="0086655B">
        <w:rPr>
          <w:sz w:val="24"/>
          <w:szCs w:val="24"/>
          <w:lang w:val="ru-RU"/>
        </w:rPr>
        <w:t xml:space="preserve"> может решить проблему присутствия. Хотелось бы меньше повторений при обсуждении и б</w:t>
      </w:r>
      <w:r w:rsidR="000E620F">
        <w:rPr>
          <w:sz w:val="24"/>
          <w:szCs w:val="24"/>
          <w:lang w:val="ru-RU"/>
        </w:rPr>
        <w:t>о</w:t>
      </w:r>
      <w:r w:rsidRPr="0086655B">
        <w:rPr>
          <w:sz w:val="24"/>
          <w:szCs w:val="24"/>
          <w:lang w:val="ru-RU"/>
        </w:rPr>
        <w:t>льше конкретики.</w:t>
      </w:r>
    </w:p>
    <w:p w14:paraId="6C72C73F" w14:textId="44EF6D98" w:rsidR="00FA0A5B" w:rsidRPr="0086655B" w:rsidRDefault="003F2582" w:rsidP="0086655B">
      <w:pPr>
        <w:spacing w:after="0" w:line="36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будущем возможно будет у</w:t>
      </w:r>
      <w:r w:rsidR="00FA0A5B" w:rsidRPr="0086655B">
        <w:rPr>
          <w:sz w:val="24"/>
          <w:szCs w:val="24"/>
          <w:lang w:val="ru-RU"/>
        </w:rPr>
        <w:t xml:space="preserve">добно чередовать очные и </w:t>
      </w:r>
      <w:proofErr w:type="gramStart"/>
      <w:r w:rsidR="00FA0A5B" w:rsidRPr="0086655B">
        <w:rPr>
          <w:sz w:val="24"/>
          <w:szCs w:val="24"/>
          <w:lang w:val="ru-RU"/>
        </w:rPr>
        <w:t>он</w:t>
      </w:r>
      <w:r w:rsidR="000E620F">
        <w:rPr>
          <w:sz w:val="24"/>
          <w:szCs w:val="24"/>
          <w:lang w:val="ru-RU"/>
        </w:rPr>
        <w:t>-</w:t>
      </w:r>
      <w:r w:rsidR="00FA0A5B" w:rsidRPr="0086655B">
        <w:rPr>
          <w:sz w:val="24"/>
          <w:szCs w:val="24"/>
          <w:lang w:val="ru-RU"/>
        </w:rPr>
        <w:t>лайн</w:t>
      </w:r>
      <w:proofErr w:type="gramEnd"/>
      <w:r w:rsidR="00FA0A5B" w:rsidRPr="0086655B">
        <w:rPr>
          <w:sz w:val="24"/>
          <w:szCs w:val="24"/>
          <w:lang w:val="ru-RU"/>
        </w:rPr>
        <w:t xml:space="preserve"> заседания Правления. В любом случае, представитель от каждой секции на каждом Правлении необходим.</w:t>
      </w:r>
    </w:p>
    <w:p w14:paraId="0A529A00" w14:textId="1C75915A" w:rsidR="00FA0A5B" w:rsidRPr="0086655B" w:rsidRDefault="00FA0A5B" w:rsidP="0086655B">
      <w:pPr>
        <w:spacing w:after="0" w:line="360" w:lineRule="auto"/>
        <w:rPr>
          <w:sz w:val="24"/>
          <w:szCs w:val="24"/>
          <w:lang w:val="ru-RU"/>
        </w:rPr>
      </w:pPr>
      <w:r w:rsidRPr="0086655B">
        <w:rPr>
          <w:sz w:val="24"/>
          <w:szCs w:val="24"/>
          <w:lang w:val="ru-RU"/>
        </w:rPr>
        <w:t xml:space="preserve">Еще раз о доверенностях – если есть кворум, </w:t>
      </w:r>
      <w:r w:rsidR="003F2582">
        <w:rPr>
          <w:sz w:val="24"/>
          <w:szCs w:val="24"/>
          <w:lang w:val="ru-RU"/>
        </w:rPr>
        <w:t xml:space="preserve">то </w:t>
      </w:r>
      <w:r w:rsidRPr="0086655B">
        <w:rPr>
          <w:sz w:val="24"/>
          <w:szCs w:val="24"/>
          <w:lang w:val="ru-RU"/>
        </w:rPr>
        <w:t xml:space="preserve">доверенности не нужны. Рассмотреть ситуацию с секцией </w:t>
      </w:r>
      <w:r w:rsidR="003F2582">
        <w:rPr>
          <w:sz w:val="24"/>
          <w:szCs w:val="24"/>
          <w:lang w:val="ru-RU"/>
        </w:rPr>
        <w:t>«Интерьер»</w:t>
      </w:r>
      <w:r w:rsidRPr="0086655B">
        <w:rPr>
          <w:sz w:val="24"/>
          <w:szCs w:val="24"/>
          <w:lang w:val="ru-RU"/>
        </w:rPr>
        <w:t xml:space="preserve"> – сегодня она </w:t>
      </w:r>
      <w:r w:rsidR="000E620F">
        <w:rPr>
          <w:sz w:val="24"/>
          <w:szCs w:val="24"/>
          <w:lang w:val="ru-RU"/>
        </w:rPr>
        <w:t xml:space="preserve">почти </w:t>
      </w:r>
      <w:r w:rsidRPr="0086655B">
        <w:rPr>
          <w:sz w:val="24"/>
          <w:szCs w:val="24"/>
          <w:lang w:val="ru-RU"/>
        </w:rPr>
        <w:t>«бесхозна». Не посещающие заседания члены Правления могут быть заменены тремя членами Правления из резервного списка без права голоса.</w:t>
      </w:r>
    </w:p>
    <w:p w14:paraId="1DEAAADF" w14:textId="6B6514EA" w:rsidR="00FA0A5B" w:rsidRPr="0086655B" w:rsidRDefault="00742AD0" w:rsidP="0086655B">
      <w:pPr>
        <w:spacing w:after="0" w:line="360" w:lineRule="auto"/>
        <w:rPr>
          <w:sz w:val="24"/>
          <w:szCs w:val="24"/>
          <w:lang w:val="ru-RU"/>
        </w:rPr>
      </w:pPr>
      <w:r w:rsidRPr="0086655B">
        <w:rPr>
          <w:sz w:val="24"/>
          <w:szCs w:val="24"/>
          <w:lang w:val="ru-RU"/>
        </w:rPr>
        <w:t xml:space="preserve">Итог обсуждения – доверенности </w:t>
      </w:r>
      <w:r w:rsidR="000E620F">
        <w:rPr>
          <w:sz w:val="24"/>
          <w:szCs w:val="24"/>
          <w:lang w:val="ru-RU"/>
        </w:rPr>
        <w:t xml:space="preserve">на Правлении </w:t>
      </w:r>
      <w:r w:rsidRPr="0086655B">
        <w:rPr>
          <w:sz w:val="24"/>
          <w:szCs w:val="24"/>
          <w:lang w:val="ru-RU"/>
        </w:rPr>
        <w:t>отменить.</w:t>
      </w:r>
    </w:p>
    <w:p w14:paraId="4EAA01AE" w14:textId="77777777" w:rsidR="00742AD0" w:rsidRPr="0086655B" w:rsidRDefault="00742AD0" w:rsidP="0086655B">
      <w:pPr>
        <w:spacing w:after="0" w:line="360" w:lineRule="auto"/>
        <w:rPr>
          <w:sz w:val="24"/>
          <w:szCs w:val="24"/>
          <w:lang w:val="ru-RU"/>
        </w:rPr>
      </w:pPr>
      <w:r w:rsidRPr="0086655B">
        <w:rPr>
          <w:sz w:val="24"/>
          <w:szCs w:val="24"/>
          <w:lang w:val="ru-RU"/>
        </w:rPr>
        <w:t>ПРИНЯТЬ К СВЕДЕНИЮ.</w:t>
      </w:r>
    </w:p>
    <w:p w14:paraId="6B0F53CA" w14:textId="77777777" w:rsidR="008748E5" w:rsidRPr="0086655B" w:rsidRDefault="008748E5" w:rsidP="0086655B">
      <w:pPr>
        <w:spacing w:after="0" w:line="360" w:lineRule="auto"/>
        <w:rPr>
          <w:sz w:val="24"/>
          <w:szCs w:val="24"/>
          <w:lang w:val="ru-RU"/>
        </w:rPr>
      </w:pPr>
    </w:p>
    <w:p w14:paraId="460E5595" w14:textId="07F1AA83" w:rsidR="008748E5" w:rsidRPr="0086655B" w:rsidRDefault="008748E5" w:rsidP="0086655B">
      <w:pPr>
        <w:pStyle w:val="a3"/>
        <w:numPr>
          <w:ilvl w:val="0"/>
          <w:numId w:val="2"/>
        </w:numPr>
        <w:spacing w:after="0" w:line="360" w:lineRule="auto"/>
        <w:rPr>
          <w:rFonts w:eastAsia="Times New Roman" w:cs="Arial"/>
          <w:sz w:val="24"/>
          <w:szCs w:val="24"/>
          <w:lang w:val="ru-RU"/>
        </w:rPr>
      </w:pPr>
      <w:r w:rsidRPr="0086655B">
        <w:rPr>
          <w:b/>
          <w:sz w:val="24"/>
          <w:szCs w:val="24"/>
          <w:lang w:val="ru-RU"/>
        </w:rPr>
        <w:t xml:space="preserve">СЛУШАЛИ: </w:t>
      </w:r>
      <w:r w:rsidRPr="0086655B">
        <w:rPr>
          <w:rFonts w:eastAsia="Times New Roman" w:cs="Arial"/>
          <w:sz w:val="24"/>
          <w:szCs w:val="24"/>
          <w:lang w:val="ru-RU"/>
        </w:rPr>
        <w:t>Информация о выставке плаката</w:t>
      </w:r>
      <w:r w:rsidR="003F2582">
        <w:rPr>
          <w:rFonts w:eastAsia="Times New Roman" w:cs="Arial"/>
          <w:sz w:val="24"/>
          <w:szCs w:val="24"/>
          <w:lang w:val="ru-RU"/>
        </w:rPr>
        <w:t xml:space="preserve"> «75 лет Победы»</w:t>
      </w:r>
      <w:r w:rsidRPr="0086655B">
        <w:rPr>
          <w:rFonts w:eastAsia="Times New Roman" w:cs="Arial"/>
          <w:sz w:val="24"/>
          <w:szCs w:val="24"/>
          <w:lang w:val="ru-RU"/>
        </w:rPr>
        <w:t xml:space="preserve">. </w:t>
      </w:r>
    </w:p>
    <w:p w14:paraId="2EF60FDE" w14:textId="626DDFA0" w:rsidR="002856D0" w:rsidRDefault="000E620F" w:rsidP="0086655B">
      <w:pPr>
        <w:spacing w:after="0"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Дужников С.Ю. </w:t>
      </w:r>
      <w:r w:rsidRPr="0086655B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="008748E5" w:rsidRPr="0086655B">
        <w:rPr>
          <w:sz w:val="24"/>
          <w:szCs w:val="24"/>
          <w:lang w:val="ru-RU"/>
        </w:rPr>
        <w:t xml:space="preserve">Проведена очень успешно </w:t>
      </w:r>
      <w:proofErr w:type="gramStart"/>
      <w:r w:rsidR="008748E5" w:rsidRPr="0086655B">
        <w:rPr>
          <w:sz w:val="24"/>
          <w:szCs w:val="24"/>
          <w:lang w:val="ru-RU"/>
        </w:rPr>
        <w:t>он</w:t>
      </w:r>
      <w:r>
        <w:rPr>
          <w:sz w:val="24"/>
          <w:szCs w:val="24"/>
          <w:lang w:val="ru-RU"/>
        </w:rPr>
        <w:t>-</w:t>
      </w:r>
      <w:r w:rsidR="008748E5" w:rsidRPr="0086655B">
        <w:rPr>
          <w:sz w:val="24"/>
          <w:szCs w:val="24"/>
          <w:lang w:val="ru-RU"/>
        </w:rPr>
        <w:t>лайн</w:t>
      </w:r>
      <w:proofErr w:type="gramEnd"/>
      <w:r w:rsidR="008748E5" w:rsidRPr="0086655B">
        <w:rPr>
          <w:sz w:val="24"/>
          <w:szCs w:val="24"/>
          <w:lang w:val="ru-RU"/>
        </w:rPr>
        <w:t xml:space="preserve"> выставка плакатов, посвященная 75-летию Победы. Выражена всеобщая благодарность оргкомитету выставки. Нужно сохранить все работы и опубликовать на всех ресурсах СПб СД. Отличная акция для популяризации деятельности СПб СД. Было представлено почти 200 работ. Сотрудничество с Союзом художников, спасибо им большое. </w:t>
      </w:r>
    </w:p>
    <w:p w14:paraId="30CB9037" w14:textId="77777777" w:rsidR="002856D0" w:rsidRDefault="002856D0" w:rsidP="0086655B">
      <w:pPr>
        <w:spacing w:after="0" w:line="360" w:lineRule="auto"/>
        <w:rPr>
          <w:sz w:val="24"/>
          <w:szCs w:val="24"/>
          <w:lang w:val="ru-RU"/>
        </w:rPr>
      </w:pPr>
    </w:p>
    <w:p w14:paraId="0C685C49" w14:textId="77777777" w:rsidR="002856D0" w:rsidRDefault="002856D0" w:rsidP="0086655B">
      <w:pPr>
        <w:spacing w:after="0" w:line="360" w:lineRule="auto"/>
        <w:rPr>
          <w:sz w:val="24"/>
          <w:szCs w:val="24"/>
          <w:lang w:val="ru-RU"/>
        </w:rPr>
      </w:pPr>
    </w:p>
    <w:p w14:paraId="1AA908E1" w14:textId="77777777" w:rsidR="002856D0" w:rsidRPr="0086655B" w:rsidRDefault="002856D0" w:rsidP="0086655B">
      <w:pPr>
        <w:spacing w:after="0" w:line="360" w:lineRule="auto"/>
        <w:rPr>
          <w:sz w:val="24"/>
          <w:szCs w:val="24"/>
          <w:lang w:val="ru-RU"/>
        </w:rPr>
      </w:pPr>
    </w:p>
    <w:p w14:paraId="61C66798" w14:textId="77777777" w:rsidR="008748E5" w:rsidRPr="0086655B" w:rsidRDefault="008748E5" w:rsidP="0086655B">
      <w:pPr>
        <w:spacing w:after="0" w:line="360" w:lineRule="auto"/>
        <w:ind w:left="709"/>
        <w:rPr>
          <w:sz w:val="24"/>
          <w:szCs w:val="24"/>
          <w:lang w:val="ru-RU"/>
        </w:rPr>
      </w:pPr>
    </w:p>
    <w:p w14:paraId="1381137B" w14:textId="77777777" w:rsidR="002856D0" w:rsidRPr="002856D0" w:rsidRDefault="008748E5" w:rsidP="0086655B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  <w:lang w:val="ru-RU"/>
        </w:rPr>
      </w:pPr>
      <w:r w:rsidRPr="0086655B">
        <w:rPr>
          <w:b/>
          <w:sz w:val="24"/>
          <w:szCs w:val="24"/>
          <w:lang w:val="ru-RU"/>
        </w:rPr>
        <w:t xml:space="preserve">СЛУШАЛИ: </w:t>
      </w:r>
      <w:r w:rsidRPr="00E22A78">
        <w:rPr>
          <w:rFonts w:eastAsia="Times New Roman" w:cs="Arial"/>
          <w:sz w:val="24"/>
          <w:szCs w:val="24"/>
          <w:lang w:val="ru-RU"/>
        </w:rPr>
        <w:t>Информация о ходе подготовки к Приему.</w:t>
      </w:r>
    </w:p>
    <w:p w14:paraId="59D50051" w14:textId="5D27218E" w:rsidR="008748E5" w:rsidRPr="002856D0" w:rsidRDefault="008748E5" w:rsidP="002856D0">
      <w:pPr>
        <w:spacing w:after="0" w:line="360" w:lineRule="auto"/>
        <w:rPr>
          <w:sz w:val="24"/>
          <w:szCs w:val="24"/>
          <w:lang w:val="ru-RU"/>
        </w:rPr>
      </w:pPr>
      <w:r w:rsidRPr="002856D0">
        <w:rPr>
          <w:i/>
          <w:sz w:val="24"/>
          <w:szCs w:val="24"/>
          <w:lang w:val="ru-RU"/>
        </w:rPr>
        <w:t>Монгайт Е.И.</w:t>
      </w:r>
      <w:r w:rsidRPr="002856D0">
        <w:rPr>
          <w:sz w:val="24"/>
          <w:szCs w:val="24"/>
          <w:lang w:val="ru-RU"/>
        </w:rPr>
        <w:t xml:space="preserve"> – процесс идет по графику. Хорошо, если бы вступающие участвовали в выставках он</w:t>
      </w:r>
      <w:r w:rsidR="003F2582">
        <w:rPr>
          <w:sz w:val="24"/>
          <w:szCs w:val="24"/>
          <w:lang w:val="ru-RU"/>
        </w:rPr>
        <w:t>-</w:t>
      </w:r>
      <w:r w:rsidRPr="002856D0">
        <w:rPr>
          <w:sz w:val="24"/>
          <w:szCs w:val="24"/>
          <w:lang w:val="ru-RU"/>
        </w:rPr>
        <w:t>лайн. У нынешних претендентов – нарушение этого требования. Будет проведена репетиция вступления и установочный семинар. Проведем – сделаем выводы.</w:t>
      </w:r>
    </w:p>
    <w:p w14:paraId="5B7A0AD3" w14:textId="77777777" w:rsidR="008748E5" w:rsidRPr="0086655B" w:rsidRDefault="008748E5" w:rsidP="0086655B">
      <w:pPr>
        <w:pStyle w:val="a3"/>
        <w:spacing w:after="0" w:line="360" w:lineRule="auto"/>
        <w:ind w:left="1069"/>
        <w:rPr>
          <w:sz w:val="24"/>
          <w:szCs w:val="24"/>
          <w:lang w:val="ru-RU"/>
        </w:rPr>
      </w:pPr>
    </w:p>
    <w:p w14:paraId="73FE33F7" w14:textId="2C28D624" w:rsidR="008748E5" w:rsidRPr="0086655B" w:rsidRDefault="008748E5" w:rsidP="0086655B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  <w:lang w:val="ru-RU"/>
        </w:rPr>
      </w:pPr>
      <w:r w:rsidRPr="0086655B">
        <w:rPr>
          <w:b/>
          <w:sz w:val="24"/>
          <w:szCs w:val="24"/>
          <w:lang w:val="ru-RU"/>
        </w:rPr>
        <w:t xml:space="preserve">СЛУШАЛИ: </w:t>
      </w:r>
      <w:r w:rsidRPr="00E22A78">
        <w:rPr>
          <w:rFonts w:eastAsia="Times New Roman" w:cs="Arial"/>
          <w:sz w:val="24"/>
          <w:szCs w:val="24"/>
          <w:lang w:val="ru-RU"/>
        </w:rPr>
        <w:t>Информация о волонтерской программе</w:t>
      </w:r>
      <w:r w:rsidR="000E620F">
        <w:rPr>
          <w:rFonts w:eastAsia="Times New Roman" w:cs="Arial"/>
          <w:sz w:val="24"/>
          <w:szCs w:val="24"/>
          <w:lang w:val="ru-RU"/>
        </w:rPr>
        <w:t>.</w:t>
      </w:r>
    </w:p>
    <w:p w14:paraId="7A1C7979" w14:textId="64739AA9" w:rsidR="008748E5" w:rsidRPr="0086655B" w:rsidRDefault="008748E5" w:rsidP="0086655B">
      <w:pPr>
        <w:spacing w:after="0" w:line="360" w:lineRule="auto"/>
        <w:rPr>
          <w:sz w:val="24"/>
          <w:szCs w:val="24"/>
          <w:lang w:val="ru-RU"/>
        </w:rPr>
      </w:pPr>
      <w:r w:rsidRPr="0086655B">
        <w:rPr>
          <w:sz w:val="24"/>
          <w:szCs w:val="24"/>
          <w:lang w:val="ru-RU"/>
        </w:rPr>
        <w:t>На сегодняшний день</w:t>
      </w:r>
      <w:r w:rsidRPr="0086655B">
        <w:rPr>
          <w:b/>
          <w:sz w:val="24"/>
          <w:szCs w:val="24"/>
          <w:lang w:val="ru-RU"/>
        </w:rPr>
        <w:t xml:space="preserve"> –</w:t>
      </w:r>
      <w:r w:rsidRPr="0086655B">
        <w:rPr>
          <w:sz w:val="24"/>
          <w:szCs w:val="24"/>
          <w:lang w:val="ru-RU"/>
        </w:rPr>
        <w:t xml:space="preserve"> 21 волонтер. Создан новый раздел на сайте. Нужно дождаться реакции. </w:t>
      </w:r>
      <w:r w:rsidR="000E620F">
        <w:rPr>
          <w:sz w:val="24"/>
          <w:szCs w:val="24"/>
          <w:lang w:val="ru-RU"/>
        </w:rPr>
        <w:t>Пока н</w:t>
      </w:r>
      <w:r w:rsidRPr="0086655B">
        <w:rPr>
          <w:sz w:val="24"/>
          <w:szCs w:val="24"/>
          <w:lang w:val="ru-RU"/>
        </w:rPr>
        <w:t>ет четкой схемы отчета об общении. Есть план распространить</w:t>
      </w:r>
      <w:r w:rsidR="003D263C" w:rsidRPr="0086655B">
        <w:rPr>
          <w:sz w:val="24"/>
          <w:szCs w:val="24"/>
          <w:lang w:val="ru-RU"/>
        </w:rPr>
        <w:t xml:space="preserve"> эту активность не только на социальную среду.</w:t>
      </w:r>
    </w:p>
    <w:p w14:paraId="3E1074D2" w14:textId="44A9FDD5" w:rsidR="00256E9B" w:rsidRPr="0086655B" w:rsidRDefault="00B40076" w:rsidP="0086655B">
      <w:pPr>
        <w:rPr>
          <w:sz w:val="24"/>
          <w:szCs w:val="24"/>
          <w:lang w:val="ru-RU"/>
        </w:rPr>
      </w:pPr>
      <w:r w:rsidRPr="0086655B">
        <w:rPr>
          <w:sz w:val="24"/>
          <w:szCs w:val="24"/>
          <w:lang w:val="ru-RU"/>
        </w:rPr>
        <w:br/>
      </w:r>
      <w:r w:rsidR="002856D0">
        <w:rPr>
          <w:sz w:val="24"/>
          <w:szCs w:val="24"/>
          <w:lang w:val="ru-RU"/>
        </w:rPr>
        <w:t>Следующее он</w:t>
      </w:r>
      <w:r w:rsidR="00256E9B" w:rsidRPr="0086655B">
        <w:rPr>
          <w:sz w:val="24"/>
          <w:szCs w:val="24"/>
          <w:lang w:val="ru-RU"/>
        </w:rPr>
        <w:t xml:space="preserve">лайн заседание Правления СПб СД – </w:t>
      </w:r>
      <w:r w:rsidR="000619FE" w:rsidRPr="0086655B">
        <w:rPr>
          <w:sz w:val="24"/>
          <w:szCs w:val="24"/>
          <w:lang w:val="ru-RU"/>
        </w:rPr>
        <w:t>2</w:t>
      </w:r>
      <w:r w:rsidR="00334C5F" w:rsidRPr="0086655B">
        <w:rPr>
          <w:sz w:val="24"/>
          <w:szCs w:val="24"/>
          <w:lang w:val="ru-RU"/>
        </w:rPr>
        <w:t>1 мая</w:t>
      </w:r>
      <w:r w:rsidR="00256E9B" w:rsidRPr="0086655B">
        <w:rPr>
          <w:sz w:val="24"/>
          <w:szCs w:val="24"/>
          <w:lang w:val="ru-RU"/>
        </w:rPr>
        <w:t xml:space="preserve"> 2020</w:t>
      </w:r>
      <w:r w:rsidR="00334C5F" w:rsidRPr="0086655B">
        <w:rPr>
          <w:sz w:val="24"/>
          <w:szCs w:val="24"/>
          <w:lang w:val="ru-RU"/>
        </w:rPr>
        <w:t>, 19:00.</w:t>
      </w:r>
      <w:r w:rsidR="00334C5F" w:rsidRPr="0086655B">
        <w:rPr>
          <w:sz w:val="24"/>
          <w:szCs w:val="24"/>
          <w:lang w:val="ru-RU"/>
        </w:rPr>
        <w:br/>
        <w:t>Повестка:</w:t>
      </w:r>
      <w:r w:rsidR="00334C5F" w:rsidRPr="0086655B">
        <w:rPr>
          <w:sz w:val="24"/>
          <w:szCs w:val="24"/>
          <w:lang w:val="ru-RU"/>
        </w:rPr>
        <w:br/>
      </w:r>
      <w:r w:rsidR="003D263C" w:rsidRPr="0086655B">
        <w:rPr>
          <w:sz w:val="24"/>
          <w:szCs w:val="24"/>
          <w:lang w:val="ru-RU"/>
        </w:rPr>
        <w:t>Ито</w:t>
      </w:r>
      <w:r w:rsidR="002856D0">
        <w:rPr>
          <w:sz w:val="24"/>
          <w:szCs w:val="24"/>
          <w:lang w:val="ru-RU"/>
        </w:rPr>
        <w:t>г</w:t>
      </w:r>
      <w:r w:rsidR="003D263C" w:rsidRPr="0086655B">
        <w:rPr>
          <w:sz w:val="24"/>
          <w:szCs w:val="24"/>
          <w:lang w:val="ru-RU"/>
        </w:rPr>
        <w:t>и ПРИЕМА ВЕСНА-2020.</w:t>
      </w:r>
    </w:p>
    <w:p w14:paraId="185E5EAE" w14:textId="77777777" w:rsidR="00DF7F7F" w:rsidRPr="0086655B" w:rsidRDefault="00DF7F7F" w:rsidP="0086655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</w:p>
    <w:p w14:paraId="7762EA23" w14:textId="77777777" w:rsidR="00DF7F7F" w:rsidRPr="0086655B" w:rsidRDefault="00DF7F7F" w:rsidP="0086655B">
      <w:pPr>
        <w:rPr>
          <w:sz w:val="24"/>
          <w:szCs w:val="24"/>
          <w:lang w:val="ru-RU"/>
        </w:rPr>
      </w:pPr>
      <w:bookmarkStart w:id="0" w:name="OLE_LINK1"/>
      <w:bookmarkStart w:id="1" w:name="OLE_LINK2"/>
      <w:r w:rsidRPr="0086655B">
        <w:rPr>
          <w:sz w:val="24"/>
          <w:szCs w:val="24"/>
          <w:lang w:val="ru-RU"/>
        </w:rPr>
        <w:t>Председатель                                                                                         С.Ю. Дужнико</w:t>
      </w:r>
      <w:bookmarkEnd w:id="0"/>
      <w:bookmarkEnd w:id="1"/>
      <w:r w:rsidRPr="0086655B">
        <w:rPr>
          <w:sz w:val="24"/>
          <w:szCs w:val="24"/>
          <w:lang w:val="ru-RU"/>
        </w:rPr>
        <w:t>в</w:t>
      </w:r>
    </w:p>
    <w:p w14:paraId="28BD3202" w14:textId="77777777" w:rsidR="00DF7F7F" w:rsidRPr="0086655B" w:rsidRDefault="00DF7F7F" w:rsidP="0086655B">
      <w:pPr>
        <w:rPr>
          <w:sz w:val="24"/>
          <w:szCs w:val="24"/>
          <w:lang w:val="ru-RU"/>
        </w:rPr>
      </w:pPr>
      <w:r w:rsidRPr="0086655B">
        <w:rPr>
          <w:sz w:val="24"/>
          <w:szCs w:val="24"/>
          <w:lang w:val="ru-RU"/>
        </w:rPr>
        <w:t xml:space="preserve">Секретарь                                                                                               Н.О. Тимофеева </w:t>
      </w:r>
    </w:p>
    <w:p w14:paraId="7D3442C6" w14:textId="77777777" w:rsidR="00E259F1" w:rsidRPr="0086655B" w:rsidRDefault="00E259F1" w:rsidP="0086655B">
      <w:pPr>
        <w:rPr>
          <w:b/>
          <w:sz w:val="24"/>
          <w:szCs w:val="24"/>
          <w:lang w:val="ru-RU"/>
        </w:rPr>
      </w:pPr>
    </w:p>
    <w:p w14:paraId="58F2B424" w14:textId="77777777" w:rsidR="00E259F1" w:rsidRPr="0086655B" w:rsidRDefault="00E259F1" w:rsidP="0086655B">
      <w:pPr>
        <w:rPr>
          <w:b/>
          <w:sz w:val="24"/>
          <w:szCs w:val="24"/>
          <w:lang w:val="ru-RU"/>
        </w:rPr>
      </w:pPr>
    </w:p>
    <w:sectPr w:rsidR="00E259F1" w:rsidRPr="00866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002EB"/>
    <w:multiLevelType w:val="hybridMultilevel"/>
    <w:tmpl w:val="0520E520"/>
    <w:lvl w:ilvl="0" w:tplc="F1E0BD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44647E"/>
    <w:multiLevelType w:val="hybridMultilevel"/>
    <w:tmpl w:val="D610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8CA"/>
    <w:rsid w:val="000619FE"/>
    <w:rsid w:val="000A5B7F"/>
    <w:rsid w:val="000C53E8"/>
    <w:rsid w:val="000D21D5"/>
    <w:rsid w:val="000D72A3"/>
    <w:rsid w:val="000E620F"/>
    <w:rsid w:val="00187481"/>
    <w:rsid w:val="001D7B68"/>
    <w:rsid w:val="001E7721"/>
    <w:rsid w:val="00256E9B"/>
    <w:rsid w:val="00267A09"/>
    <w:rsid w:val="002856D0"/>
    <w:rsid w:val="00297FC5"/>
    <w:rsid w:val="002B2A79"/>
    <w:rsid w:val="003173B4"/>
    <w:rsid w:val="00334C5F"/>
    <w:rsid w:val="003B6963"/>
    <w:rsid w:val="003D263C"/>
    <w:rsid w:val="003F2582"/>
    <w:rsid w:val="004205DB"/>
    <w:rsid w:val="0043458E"/>
    <w:rsid w:val="00474791"/>
    <w:rsid w:val="004B4B79"/>
    <w:rsid w:val="00591271"/>
    <w:rsid w:val="005A523F"/>
    <w:rsid w:val="005B7F5A"/>
    <w:rsid w:val="00616EF4"/>
    <w:rsid w:val="00623DFA"/>
    <w:rsid w:val="00742AD0"/>
    <w:rsid w:val="00756FFB"/>
    <w:rsid w:val="0086655B"/>
    <w:rsid w:val="008748E5"/>
    <w:rsid w:val="008F1E99"/>
    <w:rsid w:val="009032AE"/>
    <w:rsid w:val="0094523F"/>
    <w:rsid w:val="00980214"/>
    <w:rsid w:val="009978CA"/>
    <w:rsid w:val="009A1BCA"/>
    <w:rsid w:val="009A54D4"/>
    <w:rsid w:val="009A65AD"/>
    <w:rsid w:val="009C583A"/>
    <w:rsid w:val="00A32F21"/>
    <w:rsid w:val="00A9038A"/>
    <w:rsid w:val="00AD44EC"/>
    <w:rsid w:val="00B151AB"/>
    <w:rsid w:val="00B40076"/>
    <w:rsid w:val="00B471FA"/>
    <w:rsid w:val="00C112D5"/>
    <w:rsid w:val="00C74CB2"/>
    <w:rsid w:val="00C91549"/>
    <w:rsid w:val="00CB5817"/>
    <w:rsid w:val="00D27D2C"/>
    <w:rsid w:val="00D36E44"/>
    <w:rsid w:val="00DA1EEC"/>
    <w:rsid w:val="00DF7F7F"/>
    <w:rsid w:val="00E22A78"/>
    <w:rsid w:val="00E259F1"/>
    <w:rsid w:val="00E600F4"/>
    <w:rsid w:val="00F22607"/>
    <w:rsid w:val="00F6263D"/>
    <w:rsid w:val="00FA0A5B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30DC"/>
  <w15:docId w15:val="{ECC0AC16-134C-4D1E-9DD8-BF15FD0A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seudo-link">
    <w:name w:val="b-pseudo-link"/>
    <w:basedOn w:val="a0"/>
    <w:rsid w:val="009978CA"/>
  </w:style>
  <w:style w:type="paragraph" w:styleId="a3">
    <w:name w:val="List Paragraph"/>
    <w:basedOn w:val="a"/>
    <w:uiPriority w:val="34"/>
    <w:qFormat/>
    <w:rsid w:val="001E77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B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36E44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rsid w:val="00187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962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29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7541381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9413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67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850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50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1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119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52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1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3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247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5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83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5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273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6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2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7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73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097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5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41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017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2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0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0183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1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6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754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6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731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3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7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279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5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43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696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3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573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7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4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90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8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7311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4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0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7936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0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73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78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1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38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6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2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283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5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380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3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1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2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1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3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3890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24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55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7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6672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9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65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8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6908938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07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Дужников Сергей Юрьевич</cp:lastModifiedBy>
  <cp:revision>16</cp:revision>
  <dcterms:created xsi:type="dcterms:W3CDTF">2020-05-13T09:36:00Z</dcterms:created>
  <dcterms:modified xsi:type="dcterms:W3CDTF">2020-12-01T08:37:00Z</dcterms:modified>
</cp:coreProperties>
</file>